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694F" w14:textId="45CF27FC" w:rsidR="00CD7E0E" w:rsidRDefault="0000000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14:paraId="2B98DDDB" w14:textId="3EE7D91D" w:rsidR="00C75FF9" w:rsidRPr="00890FFE" w:rsidRDefault="00C75FF9" w:rsidP="00F52E6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14:paraId="160FAF1E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2283F29A" w14:textId="77777777"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14:paraId="3AFEC1D5" w14:textId="0E10FA6F" w:rsidR="00FA7F19" w:rsidRPr="00295258" w:rsidRDefault="0069001C" w:rsidP="002F12B2">
            <w:pPr>
              <w:snapToGrid w:val="0"/>
              <w:rPr>
                <w:rFonts w:ascii="Calibri" w:hAnsi="Calibri" w:cs="Arial"/>
                <w:bCs/>
              </w:rPr>
            </w:pPr>
            <w:proofErr w:type="spellStart"/>
            <w:r w:rsidRPr="0069001C">
              <w:rPr>
                <w:rFonts w:ascii="Calibri" w:hAnsi="Calibri" w:cs="Arial"/>
                <w:bCs/>
              </w:rPr>
              <w:t>Rapat</w:t>
            </w:r>
            <w:proofErr w:type="spellEnd"/>
            <w:r w:rsidRPr="0069001C">
              <w:rPr>
                <w:rFonts w:ascii="Calibri" w:hAnsi="Calibri" w:cs="Arial"/>
                <w:bCs/>
              </w:rPr>
              <w:t xml:space="preserve"> </w:t>
            </w:r>
            <w:proofErr w:type="spellStart"/>
            <w:r w:rsidRPr="0069001C">
              <w:rPr>
                <w:rFonts w:ascii="Calibri" w:hAnsi="Calibri" w:cs="Arial"/>
                <w:bCs/>
              </w:rPr>
              <w:t>Tinjauan</w:t>
            </w:r>
            <w:proofErr w:type="spellEnd"/>
            <w:r w:rsidRPr="0069001C">
              <w:rPr>
                <w:rFonts w:ascii="Calibri" w:hAnsi="Calibri" w:cs="Arial"/>
                <w:bCs/>
              </w:rPr>
              <w:t xml:space="preserve"> </w:t>
            </w:r>
            <w:proofErr w:type="spellStart"/>
            <w:r w:rsidRPr="0069001C">
              <w:rPr>
                <w:rFonts w:ascii="Calibri" w:hAnsi="Calibri" w:cs="Arial"/>
                <w:bCs/>
              </w:rPr>
              <w:t>Manajemen</w:t>
            </w:r>
            <w:proofErr w:type="spellEnd"/>
            <w:r w:rsidRPr="0069001C">
              <w:rPr>
                <w:rFonts w:ascii="Calibri" w:hAnsi="Calibri" w:cs="Arial"/>
                <w:bCs/>
              </w:rPr>
              <w:t xml:space="preserve"> </w:t>
            </w:r>
            <w:proofErr w:type="spellStart"/>
            <w:r w:rsidRPr="0069001C">
              <w:rPr>
                <w:rFonts w:ascii="Calibri" w:hAnsi="Calibri" w:cs="Arial"/>
                <w:bCs/>
              </w:rPr>
              <w:t>Tindak</w:t>
            </w:r>
            <w:proofErr w:type="spellEnd"/>
            <w:r w:rsidRPr="0069001C">
              <w:rPr>
                <w:rFonts w:ascii="Calibri" w:hAnsi="Calibri" w:cs="Arial"/>
                <w:bCs/>
              </w:rPr>
              <w:t xml:space="preserve"> </w:t>
            </w:r>
            <w:proofErr w:type="spellStart"/>
            <w:r w:rsidRPr="0069001C">
              <w:rPr>
                <w:rFonts w:ascii="Calibri" w:hAnsi="Calibri" w:cs="Arial"/>
                <w:bCs/>
              </w:rPr>
              <w:t>Lanjut</w:t>
            </w:r>
            <w:proofErr w:type="spellEnd"/>
            <w:r w:rsidRPr="0069001C">
              <w:rPr>
                <w:rFonts w:ascii="Calibri" w:hAnsi="Calibri" w:cs="Arial"/>
                <w:bCs/>
              </w:rPr>
              <w:t xml:space="preserve"> </w:t>
            </w:r>
            <w:proofErr w:type="spellStart"/>
            <w:r w:rsidRPr="0069001C">
              <w:rPr>
                <w:rFonts w:ascii="Calibri" w:hAnsi="Calibri" w:cs="Arial"/>
                <w:bCs/>
              </w:rPr>
              <w:t>pembahasan</w:t>
            </w:r>
            <w:proofErr w:type="spellEnd"/>
            <w:r w:rsidRPr="0069001C">
              <w:rPr>
                <w:rFonts w:ascii="Calibri" w:hAnsi="Calibri" w:cs="Arial"/>
                <w:bCs/>
              </w:rPr>
              <w:t xml:space="preserve"> Flow </w:t>
            </w:r>
            <w:proofErr w:type="spellStart"/>
            <w:r w:rsidRPr="0069001C">
              <w:rPr>
                <w:rFonts w:ascii="Calibri" w:hAnsi="Calibri" w:cs="Arial"/>
                <w:bCs/>
              </w:rPr>
              <w:t>penelitian</w:t>
            </w:r>
            <w:proofErr w:type="spellEnd"/>
            <w:r w:rsidRPr="0069001C">
              <w:rPr>
                <w:rFonts w:ascii="Calibri" w:hAnsi="Calibri" w:cs="Arial"/>
                <w:bCs/>
              </w:rPr>
              <w:t xml:space="preserve"> dan </w:t>
            </w:r>
            <w:proofErr w:type="spellStart"/>
            <w:r w:rsidRPr="0069001C">
              <w:rPr>
                <w:rFonts w:ascii="Calibri" w:hAnsi="Calibri" w:cs="Arial"/>
                <w:bCs/>
              </w:rPr>
              <w:t>PkM</w:t>
            </w:r>
            <w:proofErr w:type="spellEnd"/>
          </w:p>
        </w:tc>
        <w:tc>
          <w:tcPr>
            <w:tcW w:w="1984" w:type="dxa"/>
            <w:shd w:val="clear" w:color="auto" w:fill="E6E6E6"/>
            <w:vAlign w:val="center"/>
          </w:tcPr>
          <w:p w14:paraId="5A5ED195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14:paraId="7C8F36CD" w14:textId="60BEE383" w:rsidR="00FA7F19" w:rsidRDefault="0069001C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Kamis</w:t>
            </w:r>
            <w:r w:rsidR="00C15CA5">
              <w:rPr>
                <w:rFonts w:ascii="Calibri" w:hAnsi="Calibri" w:cs="Arial"/>
                <w:bCs/>
              </w:rPr>
              <w:t xml:space="preserve">, </w:t>
            </w:r>
            <w:r>
              <w:rPr>
                <w:rFonts w:ascii="Calibri" w:hAnsi="Calibri" w:cs="Arial"/>
                <w:bCs/>
              </w:rPr>
              <w:t>12</w:t>
            </w:r>
            <w:r w:rsidR="00CA15EC">
              <w:rPr>
                <w:rFonts w:ascii="Calibri" w:hAnsi="Calibri" w:cs="Arial"/>
                <w:bCs/>
              </w:rPr>
              <w:t xml:space="preserve"> </w:t>
            </w:r>
            <w:proofErr w:type="spellStart"/>
            <w:r w:rsidR="00741346">
              <w:rPr>
                <w:rFonts w:ascii="Calibri" w:hAnsi="Calibri" w:cs="Arial"/>
                <w:bCs/>
              </w:rPr>
              <w:t>Desember</w:t>
            </w:r>
            <w:proofErr w:type="spellEnd"/>
            <w:r w:rsidR="00CA15EC">
              <w:rPr>
                <w:rFonts w:ascii="Calibri" w:hAnsi="Calibri" w:cs="Arial"/>
                <w:bCs/>
              </w:rPr>
              <w:t xml:space="preserve"> 2024</w:t>
            </w:r>
          </w:p>
          <w:p w14:paraId="029B2CBB" w14:textId="028E668F" w:rsidR="00101FAA" w:rsidRPr="00295258" w:rsidRDefault="00741346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1</w:t>
            </w:r>
            <w:r w:rsidR="0069001C">
              <w:rPr>
                <w:rFonts w:ascii="Calibri" w:hAnsi="Calibri" w:cs="Arial"/>
                <w:bCs/>
              </w:rPr>
              <w:t>0</w:t>
            </w:r>
            <w:r>
              <w:rPr>
                <w:rFonts w:ascii="Calibri" w:hAnsi="Calibri" w:cs="Arial"/>
                <w:bCs/>
              </w:rPr>
              <w:t>.00</w:t>
            </w:r>
            <w:r w:rsidR="00101FAA">
              <w:rPr>
                <w:rFonts w:ascii="Calibri" w:hAnsi="Calibri" w:cs="Arial"/>
                <w:bCs/>
              </w:rPr>
              <w:t xml:space="preserve"> – </w:t>
            </w:r>
            <w:r>
              <w:rPr>
                <w:rFonts w:ascii="Calibri" w:hAnsi="Calibri" w:cs="Arial"/>
                <w:bCs/>
              </w:rPr>
              <w:t>1</w:t>
            </w:r>
            <w:r w:rsidR="0069001C">
              <w:rPr>
                <w:rFonts w:ascii="Calibri" w:hAnsi="Calibri" w:cs="Arial"/>
                <w:bCs/>
              </w:rPr>
              <w:t>1.00</w:t>
            </w:r>
            <w:r w:rsidR="00101FAA">
              <w:rPr>
                <w:rFonts w:ascii="Calibri" w:hAnsi="Calibri" w:cs="Arial"/>
                <w:bCs/>
              </w:rPr>
              <w:t xml:space="preserve"> WIB</w:t>
            </w:r>
          </w:p>
        </w:tc>
      </w:tr>
      <w:tr w:rsidR="00FA7F19" w:rsidRPr="00295258" w14:paraId="7C771D30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72BDD9AE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14:paraId="7854D980" w14:textId="506C2E5D" w:rsidR="00FA7F19" w:rsidRPr="00295258" w:rsidRDefault="00FB510B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Meeting Room BTP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A28F5EA" w14:textId="77777777" w:rsidR="00FA7F19" w:rsidRPr="00295258" w:rsidRDefault="005B718C" w:rsidP="005B718C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14:paraId="406EF9EF" w14:textId="5531899B" w:rsidR="00FA7F19" w:rsidRPr="00295258" w:rsidRDefault="00FA7F19" w:rsidP="00C15CA5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</w:tr>
      <w:tr w:rsidR="00FA7F19" w:rsidRPr="00295258" w14:paraId="724699E3" w14:textId="77777777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00A7B2B4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14:paraId="3C7F4509" w14:textId="123B7637" w:rsidR="00FA7F19" w:rsidRPr="00295258" w:rsidRDefault="00FA7F19" w:rsidP="002F12B2">
            <w:pPr>
              <w:snapToGrid w:val="0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14:paraId="79883319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14:paraId="791D40A9" w14:textId="34AC687E" w:rsidR="00FA7F19" w:rsidRPr="00C75FF9" w:rsidRDefault="000465E8" w:rsidP="00C15CA5">
            <w:pPr>
              <w:snapToGrid w:val="0"/>
              <w:rPr>
                <w:rFonts w:ascii="Calibri" w:hAnsi="Calibri" w:cs="Arial"/>
                <w:bCs/>
              </w:rPr>
            </w:pPr>
            <w:proofErr w:type="spellStart"/>
            <w:r>
              <w:rPr>
                <w:rFonts w:ascii="Calibri" w:hAnsi="Calibri" w:cs="Arial"/>
                <w:bCs/>
              </w:rPr>
              <w:t>Hariani</w:t>
            </w:r>
            <w:proofErr w:type="spellEnd"/>
            <w:r>
              <w:rPr>
                <w:rFonts w:ascii="Calibri" w:hAnsi="Calibri" w:cs="Arial"/>
                <w:bCs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</w:rPr>
              <w:t>Kustiah</w:t>
            </w:r>
            <w:proofErr w:type="spellEnd"/>
            <w:r w:rsidR="001A657A">
              <w:rPr>
                <w:rFonts w:ascii="Calibri" w:hAnsi="Calibri" w:cs="Arial"/>
                <w:bCs/>
              </w:rPr>
              <w:t xml:space="preserve"> </w:t>
            </w:r>
          </w:p>
        </w:tc>
      </w:tr>
    </w:tbl>
    <w:p w14:paraId="198A9B7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14:paraId="5583BD38" w14:textId="77777777" w:rsidTr="000506BB">
        <w:trPr>
          <w:trHeight w:val="292"/>
        </w:trPr>
        <w:tc>
          <w:tcPr>
            <w:tcW w:w="3794" w:type="dxa"/>
            <w:shd w:val="clear" w:color="auto" w:fill="E6E6E6"/>
          </w:tcPr>
          <w:p w14:paraId="757B03C3" w14:textId="77777777"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14:paraId="0B4C4063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14:paraId="074EC2D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14:paraId="7395D11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14:paraId="4E4E0FD0" w14:textId="77777777" w:rsidTr="00EE4650">
        <w:tc>
          <w:tcPr>
            <w:tcW w:w="3794" w:type="dxa"/>
            <w:shd w:val="clear" w:color="auto" w:fill="auto"/>
          </w:tcPr>
          <w:p w14:paraId="39FEE10A" w14:textId="77777777"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20C125B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428D8BE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E0FC6E5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14:paraId="7858DBEA" w14:textId="77777777" w:rsidTr="00EE4650">
        <w:tc>
          <w:tcPr>
            <w:tcW w:w="3794" w:type="dxa"/>
            <w:shd w:val="clear" w:color="auto" w:fill="auto"/>
          </w:tcPr>
          <w:p w14:paraId="23C1897D" w14:textId="77777777"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  <w:shd w:val="clear" w:color="auto" w:fill="auto"/>
          </w:tcPr>
          <w:p w14:paraId="52C43B9A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D2F6FD1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FE17BD8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14:paraId="03F9A70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14:paraId="09729911" w14:textId="77777777" w:rsidTr="000506BB">
        <w:trPr>
          <w:trHeight w:val="393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14:paraId="1B899DAC" w14:textId="77777777"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B94254" w14:paraId="09211FEA" w14:textId="77777777" w:rsidTr="009028B5">
        <w:trPr>
          <w:trHeight w:val="963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A28E900" w14:textId="65922351" w:rsidR="00816312" w:rsidRPr="00731613" w:rsidRDefault="00731613" w:rsidP="0069001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277CD">
              <w:rPr>
                <w:rFonts w:ascii="Times New Roman" w:hAnsi="Times New Roman"/>
              </w:rPr>
              <w:t>⁠</w:t>
            </w:r>
          </w:p>
          <w:p w14:paraId="48D82CBF" w14:textId="65226F6B" w:rsidR="00816312" w:rsidRPr="00EF24FE" w:rsidRDefault="0069001C" w:rsidP="0069001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4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Manager IT:</w:t>
            </w:r>
          </w:p>
          <w:p w14:paraId="7E5A8143" w14:textId="2228C235" w:rsidR="0069001C" w:rsidRPr="00EF24FE" w:rsidRDefault="0069001C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Flow proses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pengajuan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proposal: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menyederhanakan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flow yang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terlalu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panjang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sebelumnya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terlalu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rumit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Kaprodi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revisi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acc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tolak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sebelumnya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belum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semua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Setiap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tahap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masuk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notifikasi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Setiap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blind reviewer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penilaian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apakah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proposalnya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lulus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atau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219684B3" w14:textId="01654081" w:rsidR="0069001C" w:rsidRPr="00EF24FE" w:rsidRDefault="0069001C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LOA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jurnal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ditargetkan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artikel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harus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naik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atau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sesuai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jurnal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ditargetkan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Boleh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pindah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jurnal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y</w:t>
            </w:r>
            <w:r w:rsidR="00EF24FE">
              <w:rPr>
                <w:rFonts w:asciiTheme="minorHAnsi" w:hAnsiTheme="minorHAnsi" w:cstheme="minorHAnsi"/>
                <w:sz w:val="24"/>
                <w:szCs w:val="24"/>
              </w:rPr>
              <w:t>an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g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setara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target. Jika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sesuai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target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maka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reward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harus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dikembalikan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teba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akhir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divalidasi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oleh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prodi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dekan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LPPM,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lalu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 proses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lembar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pengesahan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pelunasan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. S</w:t>
            </w:r>
            <w:r w:rsidR="00EF24FE"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penelitian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satu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level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surat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tugas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SK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penelitian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didapatkan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ersama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surat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tuga</w:t>
            </w:r>
            <w:r w:rsidR="00EF24F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 dan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pendanaan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50%.</w:t>
            </w:r>
          </w:p>
          <w:p w14:paraId="266D8299" w14:textId="4007A84D" w:rsidR="0069001C" w:rsidRPr="00EF24FE" w:rsidRDefault="00EF24FE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Berbeda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BTP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termin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namun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pelunasan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pendanaan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langsung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full di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akhir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068A3E06" w14:textId="6BA6B5B7" w:rsidR="0069001C" w:rsidRPr="00EF24FE" w:rsidRDefault="00EF24FE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Dasar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pengambilan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keputusan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review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akhir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bagi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Dosen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aprodi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adalah</w:t>
            </w:r>
            <w:proofErr w:type="spellEnd"/>
            <w:r w:rsidR="009D34C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roadmap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bagi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LPPM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adalah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format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penulisan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bagi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Blind Reviewer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adalah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kuesioner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007A14DF" w14:textId="725A7D0D" w:rsidR="0069001C" w:rsidRPr="00EF24FE" w:rsidRDefault="00EF24FE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Bagi </w:t>
            </w:r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LPPM dan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kaprodi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difasilitasi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kolom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catatan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pada</w:t>
            </w:r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bagian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reject dan </w:t>
            </w:r>
            <w:proofErr w:type="spellStart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>revisi</w:t>
            </w:r>
            <w:proofErr w:type="spellEnd"/>
            <w:r w:rsidR="0069001C"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saja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667F5453" w14:textId="462D5E2F" w:rsidR="0069001C" w:rsidRPr="00EF24FE" w:rsidRDefault="0069001C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Memberikan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minimal kata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submit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revisi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di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kolom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catatan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DD2DF87" w14:textId="06AD6D1B" w:rsidR="0069001C" w:rsidRPr="00EF24FE" w:rsidRDefault="0069001C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Harus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diskusi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budget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puslib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agar di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sikut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sesuai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budget.</w:t>
            </w:r>
          </w:p>
          <w:p w14:paraId="5DD60825" w14:textId="6794BB2B" w:rsidR="0069001C" w:rsidRPr="00EF24FE" w:rsidRDefault="0069001C" w:rsidP="00EF24FE">
            <w:pPr>
              <w:pStyle w:val="ListParagraph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Perlu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discreening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jika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kata</w:t>
            </w:r>
            <w:r w:rsidR="00EF24FE">
              <w:rPr>
                <w:rFonts w:asciiTheme="minorHAnsi" w:hAnsiTheme="minorHAnsi" w:cstheme="minorHAnsi"/>
                <w:sz w:val="24"/>
                <w:szCs w:val="24"/>
              </w:rPr>
              <w:t>-kata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rektor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atau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warek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maka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harus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segera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diperbaiki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menjadi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format</w:t>
            </w:r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sesuai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F24FE">
              <w:rPr>
                <w:rFonts w:asciiTheme="minorHAnsi" w:hAnsiTheme="minorHAnsi" w:cstheme="minorHAnsi"/>
                <w:sz w:val="24"/>
                <w:szCs w:val="24"/>
              </w:rPr>
              <w:t>BTP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irektur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adir</w:t>
            </w:r>
            <w:proofErr w:type="spellEnd"/>
            <w:r w:rsidRPr="00EF24FE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14:paraId="65536016" w14:textId="3419A9F8" w:rsidR="0069001C" w:rsidRPr="0069001C" w:rsidRDefault="0069001C" w:rsidP="00EF24FE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96F426" w14:textId="7E5A1CAF" w:rsidR="00731613" w:rsidRPr="00731613" w:rsidRDefault="00731613" w:rsidP="00731613">
            <w:pPr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</w:tr>
    </w:tbl>
    <w:p w14:paraId="56D1F9C5" w14:textId="7B323CC0" w:rsidR="00261863" w:rsidRPr="00A67E0F" w:rsidRDefault="00232EB5" w:rsidP="00E747C4">
      <w:pPr>
        <w:widowControl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sv-SE"/>
        </w:rPr>
      </w:pPr>
      <w:r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29171472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CD7E0E" w:rsidRPr="00A67E0F" w14:paraId="3D71473E" w14:textId="77777777" w:rsidTr="000506BB">
        <w:trPr>
          <w:trHeight w:val="348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14:paraId="5067E962" w14:textId="77777777" w:rsidR="00CD7E0E" w:rsidRPr="00A67E0F" w:rsidRDefault="00165CCA" w:rsidP="00CD7E0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67E0F">
              <w:rPr>
                <w:rFonts w:asciiTheme="minorHAnsi" w:hAnsiTheme="minorHAnsi" w:cstheme="minorHAnsi"/>
                <w:b/>
                <w:sz w:val="24"/>
                <w:szCs w:val="24"/>
              </w:rPr>
              <w:t>Meeting Summary</w:t>
            </w:r>
          </w:p>
        </w:tc>
      </w:tr>
      <w:tr w:rsidR="00CD7E0E" w:rsidRPr="00B94254" w14:paraId="3B4571A7" w14:textId="77777777" w:rsidTr="009028B5">
        <w:trPr>
          <w:trHeight w:val="1011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54EEF95" w14:textId="77777777" w:rsidR="00EF24FE" w:rsidRPr="00EF24FE" w:rsidRDefault="00EF24FE" w:rsidP="0069001C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Diskusi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puslib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mengenai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dana agar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budget yang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sudah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ditentukan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.</w:t>
            </w:r>
          </w:p>
          <w:p w14:paraId="7D0A6C40" w14:textId="37ED3E88" w:rsidR="0069001C" w:rsidRPr="005D51F2" w:rsidRDefault="00751566" w:rsidP="0069001C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51F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Pendanaan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pelunasan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di BTP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tidak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melalui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termin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namun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langsung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full di </w:t>
            </w:r>
            <w:proofErr w:type="spellStart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akhir</w:t>
            </w:r>
            <w:proofErr w:type="spellEnd"/>
            <w:r w:rsidR="00EF24FE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.</w:t>
            </w:r>
          </w:p>
          <w:p w14:paraId="04012718" w14:textId="42142B28" w:rsidR="005D51F2" w:rsidRPr="005D51F2" w:rsidRDefault="005D51F2" w:rsidP="00EF24FE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4D3E7A9" w14:textId="77777777" w:rsidR="00AC31C5" w:rsidRDefault="00AC31C5" w:rsidP="00CF3574">
      <w:pPr>
        <w:widowControl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val="sv-SE"/>
        </w:rPr>
      </w:pPr>
    </w:p>
    <w:p w14:paraId="77AA462C" w14:textId="23DE9C32" w:rsidR="00AC31C5" w:rsidRPr="00CF4F99" w:rsidRDefault="00AC31C5" w:rsidP="000E0CD1">
      <w:pPr>
        <w:widowControl/>
        <w:autoSpaceDE w:val="0"/>
        <w:autoSpaceDN w:val="0"/>
        <w:adjustRightInd w:val="0"/>
        <w:ind w:left="-142"/>
        <w:rPr>
          <w:rFonts w:asciiTheme="minorHAnsi" w:hAnsiTheme="minorHAnsi" w:cstheme="minorHAnsi"/>
          <w:sz w:val="24"/>
          <w:szCs w:val="24"/>
          <w:lang w:val="sv-SE"/>
        </w:rPr>
      </w:pPr>
    </w:p>
    <w:p w14:paraId="7501CA1D" w14:textId="2710AE71" w:rsidR="00B445F1" w:rsidRPr="00B94254" w:rsidRDefault="004A097B" w:rsidP="00E7739F">
      <w:pPr>
        <w:widowControl/>
        <w:autoSpaceDE w:val="0"/>
        <w:autoSpaceDN w:val="0"/>
        <w:adjustRightInd w:val="0"/>
        <w:ind w:left="-142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 w:rsidRPr="00B94254">
        <w:rPr>
          <w:rFonts w:ascii="Calibri" w:hAnsi="Calibri"/>
          <w:b/>
          <w:bCs/>
          <w:sz w:val="24"/>
          <w:szCs w:val="24"/>
          <w:u w:val="single"/>
          <w:lang w:val="sv-SE"/>
        </w:rPr>
        <w:lastRenderedPageBreak/>
        <w:t>DOKUMENTASI MEETING MANAJEMEN</w:t>
      </w:r>
    </w:p>
    <w:p w14:paraId="164ECC95" w14:textId="71B1C3F8" w:rsidR="00E7739F" w:rsidRDefault="0069001C" w:rsidP="00E7739F">
      <w:pPr>
        <w:pStyle w:val="NormalWeb"/>
        <w:jc w:val="center"/>
        <w:rPr>
          <w:lang w:val="sv-SE"/>
        </w:rPr>
      </w:pPr>
      <w:r>
        <w:rPr>
          <w:noProof/>
          <w:lang w:val="sv-SE"/>
        </w:rPr>
        <w:drawing>
          <wp:inline distT="0" distB="0" distL="0" distR="0" wp14:anchorId="587DDA5E" wp14:editId="3B89B713">
            <wp:extent cx="5558368" cy="3127829"/>
            <wp:effectExtent l="0" t="0" r="4445" b="0"/>
            <wp:docPr id="1456365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448" cy="313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EC710" w14:textId="6020E143" w:rsidR="0069001C" w:rsidRDefault="0069001C" w:rsidP="00E7739F">
      <w:pPr>
        <w:pStyle w:val="NormalWeb"/>
        <w:jc w:val="center"/>
        <w:rPr>
          <w:lang w:val="sv-SE"/>
        </w:rPr>
      </w:pPr>
      <w:r>
        <w:rPr>
          <w:noProof/>
          <w:lang w:val="sv-SE"/>
        </w:rPr>
        <w:drawing>
          <wp:inline distT="0" distB="0" distL="0" distR="0" wp14:anchorId="08AD1CF1" wp14:editId="1A782F0E">
            <wp:extent cx="5588000" cy="3144504"/>
            <wp:effectExtent l="0" t="0" r="0" b="0"/>
            <wp:docPr id="164767009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955" cy="31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98397" w14:textId="64AA1E2D" w:rsidR="001B3DC2" w:rsidRPr="00B94254" w:rsidRDefault="001B3DC2" w:rsidP="00E7739F">
      <w:pPr>
        <w:pStyle w:val="NormalWeb"/>
        <w:jc w:val="center"/>
        <w:rPr>
          <w:lang w:val="sv-SE"/>
        </w:rPr>
      </w:pPr>
    </w:p>
    <w:p w14:paraId="68E4C3DB" w14:textId="5DC216ED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</w:p>
    <w:p w14:paraId="2FF4E855" w14:textId="502A0168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4F2A406D" w14:textId="306C6C61" w:rsidR="00B445F1" w:rsidRPr="00B94254" w:rsidRDefault="00EF24FE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  <w:r w:rsidRPr="00EF24FE">
        <w:rPr>
          <w:noProof/>
          <w:lang w:val="sv-SE"/>
        </w:rPr>
        <w:lastRenderedPageBreak/>
        <w:drawing>
          <wp:inline distT="0" distB="0" distL="0" distR="0" wp14:anchorId="4A869556" wp14:editId="281BE4C0">
            <wp:extent cx="5201376" cy="7335274"/>
            <wp:effectExtent l="0" t="0" r="0" b="0"/>
            <wp:docPr id="44468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6839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733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EC502" w14:textId="575B902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A5EA80D" w14:textId="0AB25223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018EA81" w14:textId="16EC1A5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144E72B2" w14:textId="6483105E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A505987" w14:textId="635465F1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7B88604" w14:textId="119CDC14" w:rsidR="00B445F1" w:rsidRPr="00B94254" w:rsidRDefault="00B445F1" w:rsidP="00B94254">
      <w:pPr>
        <w:widowControl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  <w:u w:val="single"/>
          <w:lang w:val="sv-SE"/>
        </w:rPr>
        <w:sectPr w:rsidR="00B445F1" w:rsidRPr="00B94254" w:rsidSect="0034356A">
          <w:headerReference w:type="default" r:id="rId13"/>
          <w:footerReference w:type="default" r:id="rId14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</w:p>
    <w:p w14:paraId="1A9B252B" w14:textId="3BDE43F5" w:rsidR="00B94254" w:rsidRPr="00B94254" w:rsidRDefault="00B94254" w:rsidP="00D75397">
      <w:pPr>
        <w:pStyle w:val="NormalWeb"/>
        <w:rPr>
          <w:b/>
          <w:bCs/>
          <w:lang w:val="sv-SE"/>
        </w:rPr>
      </w:pPr>
    </w:p>
    <w:sectPr w:rsidR="00B94254" w:rsidRPr="00B94254" w:rsidSect="0034356A">
      <w:headerReference w:type="even" r:id="rId15"/>
      <w:headerReference w:type="default" r:id="rId16"/>
      <w:headerReference w:type="first" r:id="rId17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C06A0" w14:textId="77777777" w:rsidR="0020408C" w:rsidRDefault="0020408C" w:rsidP="00F95CC7">
      <w:r>
        <w:separator/>
      </w:r>
    </w:p>
  </w:endnote>
  <w:endnote w:type="continuationSeparator" w:id="0">
    <w:p w14:paraId="3634D0FE" w14:textId="77777777" w:rsidR="0020408C" w:rsidRDefault="0020408C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21322" w14:textId="0218E7E7"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proofErr w:type="gramStart"/>
    <w:r w:rsidRPr="00F52E6C">
      <w:rPr>
        <w:rFonts w:ascii="Calibri" w:hAnsi="Calibri" w:cs="Calibri"/>
        <w:color w:val="000000"/>
        <w:szCs w:val="16"/>
        <w:lang w:val="fr-BE"/>
      </w:rPr>
      <w:t>Date:</w:t>
    </w:r>
    <w:proofErr w:type="gramEnd"/>
    <w:r w:rsidRPr="00F52E6C">
      <w:rPr>
        <w:rFonts w:ascii="Calibri" w:hAnsi="Calibri" w:cs="Calibri"/>
        <w:color w:val="000000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r w:rsidR="001A657A">
      <w:rPr>
        <w:rFonts w:ascii="Calibri" w:hAnsi="Calibri"/>
        <w:color w:val="984806"/>
        <w:lang w:val="fr-BE"/>
      </w:rPr>
      <w:t>10</w:t>
    </w:r>
    <w:r w:rsidR="005B718C">
      <w:rPr>
        <w:rFonts w:ascii="Calibri" w:hAnsi="Calibri"/>
        <w:color w:val="984806"/>
        <w:lang w:val="fr-BE"/>
      </w:rPr>
      <w:t>/</w:t>
    </w:r>
    <w:r w:rsidR="001A657A">
      <w:rPr>
        <w:rFonts w:ascii="Calibri" w:hAnsi="Calibri"/>
        <w:color w:val="984806"/>
        <w:lang w:val="fr-BE"/>
      </w:rPr>
      <w:t>06</w:t>
    </w:r>
    <w:r w:rsidR="005B718C">
      <w:rPr>
        <w:rFonts w:ascii="Calibri" w:hAnsi="Calibri"/>
        <w:color w:val="984806"/>
        <w:lang w:val="fr-BE"/>
      </w:rPr>
      <w:t>/202</w:t>
    </w:r>
    <w:r w:rsidR="001A657A">
      <w:rPr>
        <w:rFonts w:ascii="Calibri" w:hAnsi="Calibri"/>
        <w:color w:val="984806"/>
        <w:lang w:val="fr-BE"/>
      </w:rPr>
      <w:t>4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5954BB" w:rsidRPr="004E3FBA">
      <w:rPr>
        <w:rStyle w:val="PageNumber"/>
        <w:rFonts w:ascii="Calibri" w:hAnsi="Calibri"/>
        <w:snapToGrid w:val="0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napToGrid w:val="0"/>
        <w:sz w:val="16"/>
        <w:szCs w:val="16"/>
        <w:lang w:val="fr-BE"/>
      </w:rPr>
      <w:instrText xml:space="preserve"> NUMPAGES </w:instrText>
    </w:r>
    <w:r w:rsidR="005954BB" w:rsidRPr="004E3FBA">
      <w:rPr>
        <w:rStyle w:val="PageNumber"/>
        <w:rFonts w:ascii="Calibri" w:hAnsi="Calibri"/>
        <w:snapToGrid w:val="0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napToGrid w:val="0"/>
        <w:sz w:val="16"/>
        <w:szCs w:val="16"/>
        <w:lang w:val="fr-BE"/>
      </w:rPr>
      <w:t>2</w:t>
    </w:r>
    <w:r w:rsidR="005954BB" w:rsidRPr="004E3FBA">
      <w:rPr>
        <w:rStyle w:val="PageNumber"/>
        <w:rFonts w:ascii="Calibri" w:hAnsi="Calibri"/>
        <w:snapToGrid w:val="0"/>
        <w:sz w:val="16"/>
        <w:szCs w:val="16"/>
        <w:lang w:val="en-GB"/>
      </w:rPr>
      <w:fldChar w:fldCharType="end"/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proofErr w:type="gramStart"/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proofErr w:type="gramEnd"/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proofErr w:type="spellStart"/>
    <w:r w:rsidR="005B718C">
      <w:rPr>
        <w:rFonts w:ascii="Calibri" w:hAnsi="Calibri"/>
        <w:color w:val="984806"/>
        <w:lang w:val="fr-BE"/>
      </w:rPr>
      <w:t>Secretary</w:t>
    </w:r>
    <w:r w:rsidR="000204AB">
      <w:rPr>
        <w:rFonts w:ascii="Calibri" w:hAnsi="Calibri"/>
        <w:color w:val="984806"/>
        <w:lang w:val="fr-BE"/>
      </w:rPr>
      <w:t>-Kartika</w:t>
    </w:r>
    <w:proofErr w:type="spellEnd"/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142BE" w14:textId="77777777" w:rsidR="0020408C" w:rsidRDefault="0020408C" w:rsidP="00F95CC7">
      <w:r>
        <w:separator/>
      </w:r>
    </w:p>
  </w:footnote>
  <w:footnote w:type="continuationSeparator" w:id="0">
    <w:p w14:paraId="5C2E9363" w14:textId="77777777" w:rsidR="0020408C" w:rsidRDefault="0020408C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80E80" w14:textId="6A9908F5" w:rsidR="009028B5" w:rsidRDefault="004A097B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C75FF9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&lt;</w:t>
        </w:r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Management Meeting</w:t>
        </w:r>
        <w:r w:rsidR="00C75FF9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14:paraId="3ED1339E" w14:textId="77777777"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4E165" w14:textId="77777777"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A2ACF" w14:textId="77777777" w:rsidR="0051263C" w:rsidRPr="00890FFE" w:rsidRDefault="0000000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C72A1" w14:textId="77777777"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87260"/>
    <w:multiLevelType w:val="hybridMultilevel"/>
    <w:tmpl w:val="439AD8A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71865"/>
    <w:multiLevelType w:val="hybridMultilevel"/>
    <w:tmpl w:val="AC744E4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0724B"/>
    <w:multiLevelType w:val="hybridMultilevel"/>
    <w:tmpl w:val="BCC2D8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BE0C59"/>
    <w:multiLevelType w:val="hybridMultilevel"/>
    <w:tmpl w:val="525C18D6"/>
    <w:lvl w:ilvl="0" w:tplc="42ECA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28"/>
  </w:num>
  <w:num w:numId="2" w16cid:durableId="1079328709">
    <w:abstractNumId w:val="24"/>
  </w:num>
  <w:num w:numId="3" w16cid:durableId="694161694">
    <w:abstractNumId w:val="16"/>
  </w:num>
  <w:num w:numId="4" w16cid:durableId="2059666474">
    <w:abstractNumId w:val="26"/>
  </w:num>
  <w:num w:numId="5" w16cid:durableId="1185826931">
    <w:abstractNumId w:val="10"/>
  </w:num>
  <w:num w:numId="6" w16cid:durableId="2080249981">
    <w:abstractNumId w:val="27"/>
  </w:num>
  <w:num w:numId="7" w16cid:durableId="760763937">
    <w:abstractNumId w:val="18"/>
  </w:num>
  <w:num w:numId="8" w16cid:durableId="242421911">
    <w:abstractNumId w:val="1"/>
  </w:num>
  <w:num w:numId="9" w16cid:durableId="390082465">
    <w:abstractNumId w:val="3"/>
  </w:num>
  <w:num w:numId="10" w16cid:durableId="1156335476">
    <w:abstractNumId w:val="8"/>
  </w:num>
  <w:num w:numId="11" w16cid:durableId="882406144">
    <w:abstractNumId w:val="14"/>
  </w:num>
  <w:num w:numId="12" w16cid:durableId="1786076463">
    <w:abstractNumId w:val="7"/>
  </w:num>
  <w:num w:numId="13" w16cid:durableId="974606638">
    <w:abstractNumId w:val="4"/>
  </w:num>
  <w:num w:numId="14" w16cid:durableId="1112824578">
    <w:abstractNumId w:val="15"/>
  </w:num>
  <w:num w:numId="15" w16cid:durableId="670328625">
    <w:abstractNumId w:val="23"/>
  </w:num>
  <w:num w:numId="16" w16cid:durableId="133916473">
    <w:abstractNumId w:val="2"/>
  </w:num>
  <w:num w:numId="17" w16cid:durableId="1769696360">
    <w:abstractNumId w:val="9"/>
  </w:num>
  <w:num w:numId="18" w16cid:durableId="1704211753">
    <w:abstractNumId w:val="21"/>
  </w:num>
  <w:num w:numId="19" w16cid:durableId="106659024">
    <w:abstractNumId w:val="19"/>
  </w:num>
  <w:num w:numId="20" w16cid:durableId="1778669960">
    <w:abstractNumId w:val="11"/>
  </w:num>
  <w:num w:numId="21" w16cid:durableId="959334013">
    <w:abstractNumId w:val="5"/>
  </w:num>
  <w:num w:numId="22" w16cid:durableId="167716884">
    <w:abstractNumId w:val="22"/>
  </w:num>
  <w:num w:numId="23" w16cid:durableId="325744126">
    <w:abstractNumId w:val="25"/>
  </w:num>
  <w:num w:numId="24" w16cid:durableId="2127506169">
    <w:abstractNumId w:val="0"/>
  </w:num>
  <w:num w:numId="25" w16cid:durableId="495729160">
    <w:abstractNumId w:val="30"/>
  </w:num>
  <w:num w:numId="26" w16cid:durableId="905342601">
    <w:abstractNumId w:val="17"/>
  </w:num>
  <w:num w:numId="27" w16cid:durableId="416941613">
    <w:abstractNumId w:val="29"/>
  </w:num>
  <w:num w:numId="28" w16cid:durableId="674193017">
    <w:abstractNumId w:val="20"/>
  </w:num>
  <w:num w:numId="29" w16cid:durableId="1611203078">
    <w:abstractNumId w:val="13"/>
  </w:num>
  <w:num w:numId="30" w16cid:durableId="1088430484">
    <w:abstractNumId w:val="12"/>
  </w:num>
  <w:num w:numId="31" w16cid:durableId="186941693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46EE"/>
    <w:rsid w:val="00036BFB"/>
    <w:rsid w:val="00037251"/>
    <w:rsid w:val="0004049D"/>
    <w:rsid w:val="00040BBD"/>
    <w:rsid w:val="0004586E"/>
    <w:rsid w:val="000465E8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08C"/>
    <w:rsid w:val="0020454D"/>
    <w:rsid w:val="00204D43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D7E8A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38E2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56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9765A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001C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59A3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52A"/>
    <w:rsid w:val="008E6CB2"/>
    <w:rsid w:val="008E72BB"/>
    <w:rsid w:val="008E7CB2"/>
    <w:rsid w:val="008F5D76"/>
    <w:rsid w:val="008F5E80"/>
    <w:rsid w:val="0090093C"/>
    <w:rsid w:val="0090131E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16881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34C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1592"/>
    <w:rsid w:val="00AD22B0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0DD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4BE9"/>
    <w:rsid w:val="00B85140"/>
    <w:rsid w:val="00B855CA"/>
    <w:rsid w:val="00B92702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887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5397"/>
    <w:rsid w:val="00D760C4"/>
    <w:rsid w:val="00D77D50"/>
    <w:rsid w:val="00D80166"/>
    <w:rsid w:val="00D8509F"/>
    <w:rsid w:val="00D86825"/>
    <w:rsid w:val="00D86B92"/>
    <w:rsid w:val="00D87F1B"/>
    <w:rsid w:val="00D92D25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4FE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4F5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092958"/>
    <w:rsid w:val="00112EBA"/>
    <w:rsid w:val="00154B32"/>
    <w:rsid w:val="001F4F7D"/>
    <w:rsid w:val="002777FB"/>
    <w:rsid w:val="00385851"/>
    <w:rsid w:val="00395518"/>
    <w:rsid w:val="00421EA3"/>
    <w:rsid w:val="00445822"/>
    <w:rsid w:val="00490756"/>
    <w:rsid w:val="004B0AFF"/>
    <w:rsid w:val="004B2112"/>
    <w:rsid w:val="00657F42"/>
    <w:rsid w:val="006A2D01"/>
    <w:rsid w:val="006E23E9"/>
    <w:rsid w:val="008059A3"/>
    <w:rsid w:val="008E2AC5"/>
    <w:rsid w:val="008F5E80"/>
    <w:rsid w:val="00970AEF"/>
    <w:rsid w:val="0098025E"/>
    <w:rsid w:val="009C2BAE"/>
    <w:rsid w:val="00B323C5"/>
    <w:rsid w:val="00BE2E10"/>
    <w:rsid w:val="00D07B45"/>
    <w:rsid w:val="00D76694"/>
    <w:rsid w:val="00D9411A"/>
    <w:rsid w:val="00DB5D22"/>
    <w:rsid w:val="00E144B7"/>
    <w:rsid w:val="00ED66AE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293</Words>
  <Characters>1709</Characters>
  <Application>Microsoft Office Word</Application>
  <DocSecurity>0</DocSecurity>
  <Lines>74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Minutes of Meeting</vt:lpstr>
    </vt:vector>
  </TitlesOfParts>
  <Company>European Commission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&lt;Management Meeting&gt;</dc:subject>
  <dc:creator>COEPM²</dc:creator>
  <cp:keywords>OpenPM² Templates</cp:keywords>
  <dc:description/>
  <cp:lastModifiedBy>Lenovoslim3 i5</cp:lastModifiedBy>
  <cp:revision>10</cp:revision>
  <cp:lastPrinted>2024-12-13T02:36:00Z</cp:lastPrinted>
  <dcterms:created xsi:type="dcterms:W3CDTF">2024-12-13T01:33:00Z</dcterms:created>
  <dcterms:modified xsi:type="dcterms:W3CDTF">2024-12-13T02:36:00Z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